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638F" w:rsidRDefault="00D3638F" w:rsidP="00D3638F">
      <w:pPr>
        <w:jc w:val="center"/>
        <w:rPr>
          <w:rFonts w:ascii="TH SarabunPSK" w:hAnsi="TH SarabunPSK" w:cs="TH SarabunPSK"/>
          <w:sz w:val="32"/>
          <w:szCs w:val="32"/>
        </w:rPr>
      </w:pPr>
      <w:r w:rsidRPr="00DF281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F7AC3" wp14:editId="7F256CEB">
            <wp:extent cx="4318000" cy="2172522"/>
            <wp:effectExtent l="0" t="0" r="6350" b="0"/>
            <wp:docPr id="3" name="Picture 3" descr="C:\Users\T3Pro\Downloads\135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3Pro\Downloads\13576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286" cy="217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38F" w:rsidRPr="00DF2813" w:rsidRDefault="00D3638F" w:rsidP="00D3638F">
      <w:pPr>
        <w:jc w:val="center"/>
        <w:rPr>
          <w:rFonts w:ascii="Adobe Gothic Std B" w:eastAsia="Adobe Gothic Std B" w:hAnsi="Adobe Gothic Std B" w:cs="TH SarabunPSK"/>
          <w:sz w:val="40"/>
          <w:szCs w:val="40"/>
        </w:rPr>
      </w:pPr>
      <w:r w:rsidRPr="00DF2813">
        <w:rPr>
          <w:rFonts w:ascii="Adobe Gothic Std B" w:eastAsia="Adobe Gothic Std B" w:hAnsi="Adobe Gothic Std B" w:cs="TH SarabunPSK"/>
          <w:sz w:val="40"/>
          <w:szCs w:val="40"/>
        </w:rPr>
        <w:t xml:space="preserve">by ORTHONEER </w:t>
      </w:r>
      <w:proofErr w:type="spellStart"/>
      <w:proofErr w:type="gramStart"/>
      <w:r w:rsidRPr="00DF2813">
        <w:rPr>
          <w:rFonts w:ascii="Adobe Gothic Std B" w:eastAsia="Adobe Gothic Std B" w:hAnsi="Adobe Gothic Std B" w:cs="TH SarabunPSK"/>
          <w:sz w:val="40"/>
          <w:szCs w:val="40"/>
        </w:rPr>
        <w:t>Co.,Ltd</w:t>
      </w:r>
      <w:proofErr w:type="spellEnd"/>
      <w:r w:rsidRPr="00DF2813">
        <w:rPr>
          <w:rFonts w:ascii="Adobe Gothic Std B" w:eastAsia="Adobe Gothic Std B" w:hAnsi="Adobe Gothic Std B" w:cs="TH SarabunPSK"/>
          <w:sz w:val="40"/>
          <w:szCs w:val="40"/>
        </w:rPr>
        <w:t>.</w:t>
      </w:r>
      <w:proofErr w:type="gramEnd"/>
    </w:p>
    <w:p w:rsidR="00D3638F" w:rsidRDefault="00D3638F" w:rsidP="00D301C0">
      <w:bookmarkStart w:id="0" w:name="_GoBack"/>
      <w:bookmarkEnd w:id="0"/>
    </w:p>
    <w:p w:rsidR="00D301C0" w:rsidRPr="000B56F7" w:rsidRDefault="00490832" w:rsidP="00D301C0">
      <w:r>
        <w:rPr>
          <w:noProof/>
          <w:cs/>
        </w:rPr>
        <w:drawing>
          <wp:inline distT="0" distB="0" distL="0" distR="0">
            <wp:extent cx="2615565" cy="1744980"/>
            <wp:effectExtent l="0" t="0" r="0" b="7620"/>
            <wp:docPr id="11" name="Picture 11" descr="C:\Users\T3Pro\AppData\Local\Microsoft\Windows\INetCache\Content.Word\IMG_0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3Pro\AppData\Local\Microsoft\Windows\INetCache\Content.Word\IMG_061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 w:rsidR="00D301C0">
        <w:rPr>
          <w:noProof/>
        </w:rPr>
        <w:drawing>
          <wp:inline distT="0" distB="0" distL="0" distR="0">
            <wp:extent cx="2614983" cy="1751848"/>
            <wp:effectExtent l="0" t="0" r="0" b="1270"/>
            <wp:docPr id="1" name="Picture 1" descr="C:\Users\T3Pro\AppData\Local\Microsoft\Windows\INetCache\Content.Word\IMG_0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3Pro\AppData\Local\Microsoft\Windows\INetCache\Content.Word\IMG_062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381" cy="17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01C0">
        <w:t xml:space="preserve">  </w:t>
      </w:r>
    </w:p>
    <w:p w:rsidR="00D301C0" w:rsidRDefault="00D301C0" w:rsidP="00D301C0">
      <w:pPr>
        <w:rPr>
          <w:rFonts w:ascii="TH SarabunPSK" w:hAnsi="TH SarabunPSK" w:cs="TH SarabunPSK"/>
          <w:b/>
          <w:bCs/>
          <w:sz w:val="32"/>
          <w:szCs w:val="32"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 w:rsidR="000B56F7">
        <w:rPr>
          <w:rFonts w:ascii="TH SarabunPSK" w:hAnsi="TH SarabunPSK" w:cs="TH SarabunPSK" w:hint="cs"/>
          <w:b/>
          <w:bCs/>
          <w:sz w:val="32"/>
          <w:szCs w:val="32"/>
          <w:cs/>
        </w:rPr>
        <w:t>ฝึก</w:t>
      </w: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เจาะหลังเด็ก</w:t>
      </w:r>
      <w:r w:rsidRPr="00D301C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D301C0" w:rsidRDefault="00D301C0" w:rsidP="00D301C0">
      <w:pPr>
        <w:rPr>
          <w:rFonts w:ascii="TH SarabunPSK" w:hAnsi="TH SarabunPSK" w:cs="TH SarabunPSK"/>
          <w:b/>
          <w:bCs/>
          <w:sz w:val="32"/>
          <w:szCs w:val="32"/>
        </w:rPr>
      </w:pPr>
      <w:r w:rsidRPr="00D301C0">
        <w:rPr>
          <w:rFonts w:ascii="TH SarabunPSK" w:hAnsi="TH SarabunPSK" w:cs="TH SarabunPSK"/>
          <w:b/>
          <w:bCs/>
          <w:sz w:val="32"/>
          <w:szCs w:val="32"/>
        </w:rPr>
        <w:t xml:space="preserve">Lumbar Puncture Training </w:t>
      </w:r>
      <w:proofErr w:type="gramStart"/>
      <w:r w:rsidRPr="00D301C0">
        <w:rPr>
          <w:rFonts w:ascii="TH SarabunPSK" w:hAnsi="TH SarabunPSK" w:cs="TH SarabunPSK"/>
          <w:b/>
          <w:bCs/>
          <w:sz w:val="32"/>
          <w:szCs w:val="32"/>
        </w:rPr>
        <w:t>Manikin</w:t>
      </w:r>
      <w:r w:rsidR="00490832"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proofErr w:type="gramEnd"/>
      <w:r w:rsidR="00490832">
        <w:rPr>
          <w:rFonts w:ascii="TH SarabunPSK" w:hAnsi="TH SarabunPSK" w:cs="TH SarabunPSK"/>
          <w:b/>
          <w:bCs/>
          <w:sz w:val="32"/>
          <w:szCs w:val="32"/>
        </w:rPr>
        <w:t xml:space="preserve"> Child</w:t>
      </w:r>
    </w:p>
    <w:p w:rsidR="00D301C0" w:rsidRDefault="00D301C0" w:rsidP="000B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หุ่น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จำลองส่วนหลังเด็กเล็ก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สำหรับฝึกทำหัตถการ </w:t>
      </w:r>
      <w:r w:rsidR="00A03F14">
        <w:rPr>
          <w:rFonts w:ascii="TH SarabunPSK" w:hAnsi="TH SarabunPSK" w:cs="TH SarabunPSK"/>
          <w:sz w:val="32"/>
          <w:szCs w:val="32"/>
        </w:rPr>
        <w:t>lumbar puncture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สามารถคลำ</w:t>
      </w:r>
      <w:r>
        <w:rPr>
          <w:rFonts w:ascii="TH SarabunPSK" w:hAnsi="TH SarabunPSK" w:cs="TH SarabunPSK"/>
          <w:sz w:val="32"/>
          <w:szCs w:val="32"/>
        </w:rPr>
        <w:t xml:space="preserve"> landmark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บริเวณ </w:t>
      </w:r>
      <w:r>
        <w:rPr>
          <w:rFonts w:ascii="TH SarabunPSK" w:hAnsi="TH SarabunPSK" w:cs="TH SarabunPSK"/>
          <w:sz w:val="32"/>
          <w:szCs w:val="32"/>
        </w:rPr>
        <w:t xml:space="preserve">iliac </w:t>
      </w:r>
      <w:proofErr w:type="spellStart"/>
      <w:r>
        <w:rPr>
          <w:rFonts w:ascii="TH SarabunPSK" w:hAnsi="TH SarabunPSK" w:cs="TH SarabunPSK"/>
          <w:sz w:val="32"/>
          <w:szCs w:val="32"/>
        </w:rPr>
        <w:t>creast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spinous process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0B56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0832">
        <w:rPr>
          <w:rFonts w:ascii="TH SarabunPSK" w:hAnsi="TH SarabunPSK" w:cs="TH SarabunPSK" w:hint="cs"/>
          <w:sz w:val="32"/>
          <w:szCs w:val="32"/>
          <w:cs/>
        </w:rPr>
        <w:t xml:space="preserve">มีท่อน้ำต่อเข้ากับถุงน้ำไขสันหลัง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สามารถเปลี่ยนชิ้นส่วนกระดูกสันหลังและถุงน้ำไขสันหลังได้</w:t>
      </w:r>
      <w:r w:rsidR="000B56F7">
        <w:rPr>
          <w:rFonts w:ascii="TH SarabunPSK" w:hAnsi="TH SarabunPSK" w:cs="TH SarabunPSK" w:hint="cs"/>
          <w:sz w:val="32"/>
          <w:szCs w:val="32"/>
          <w:cs/>
        </w:rPr>
        <w:t xml:space="preserve"> จำลองการทำหัตถการ </w:t>
      </w:r>
      <w:r w:rsidR="000B56F7">
        <w:rPr>
          <w:rFonts w:ascii="TH SarabunPSK" w:hAnsi="TH SarabunPSK" w:cs="TH SarabunPSK"/>
          <w:sz w:val="32"/>
          <w:szCs w:val="32"/>
        </w:rPr>
        <w:t xml:space="preserve">lumbar puncture </w:t>
      </w:r>
      <w:r w:rsidR="000B56F7">
        <w:rPr>
          <w:rFonts w:ascii="TH SarabunPSK" w:hAnsi="TH SarabunPSK" w:cs="TH SarabunPSK" w:hint="cs"/>
          <w:sz w:val="32"/>
          <w:szCs w:val="32"/>
          <w:cs/>
        </w:rPr>
        <w:t>ในเด็กเล็กได้เสมือนจริง</w:t>
      </w:r>
    </w:p>
    <w:p w:rsidR="000B56F7" w:rsidRDefault="000B56F7" w:rsidP="000B56F7">
      <w:pPr>
        <w:rPr>
          <w:rFonts w:ascii="TH SarabunPSK" w:hAnsi="TH SarabunPSK" w:cs="TH SarabunPSK"/>
          <w:sz w:val="32"/>
          <w:szCs w:val="32"/>
        </w:rPr>
      </w:pPr>
    </w:p>
    <w:p w:rsidR="002168AB" w:rsidRDefault="002168A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0B56F7" w:rsidRDefault="00D3638F" w:rsidP="000B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6pt;height:157.2pt">
            <v:imagedata r:id="rId7" o:title="IMG_0646"/>
          </v:shape>
        </w:pict>
      </w:r>
      <w:r w:rsidR="000B56F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490832" w:rsidRDefault="00490832" w:rsidP="00490832">
      <w:pPr>
        <w:rPr>
          <w:rFonts w:ascii="TH SarabunPSK" w:hAnsi="TH SarabunPSK" w:cs="TH SarabunPSK"/>
          <w:b/>
          <w:bCs/>
          <w:sz w:val="32"/>
          <w:szCs w:val="32"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ฝึก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เจาะหลังผู้ใหญ่</w:t>
      </w:r>
    </w:p>
    <w:p w:rsidR="00490832" w:rsidRDefault="00490832" w:rsidP="00490832">
      <w:pPr>
        <w:rPr>
          <w:rFonts w:ascii="TH SarabunPSK" w:hAnsi="TH SarabunPSK" w:cs="TH SarabunPSK"/>
          <w:b/>
          <w:bCs/>
          <w:sz w:val="32"/>
          <w:szCs w:val="32"/>
        </w:rPr>
      </w:pPr>
      <w:r w:rsidRPr="00D301C0">
        <w:rPr>
          <w:rFonts w:ascii="TH SarabunPSK" w:hAnsi="TH SarabunPSK" w:cs="TH SarabunPSK"/>
          <w:b/>
          <w:bCs/>
          <w:sz w:val="32"/>
          <w:szCs w:val="32"/>
        </w:rPr>
        <w:t xml:space="preserve">Lumbar Puncture Training </w:t>
      </w:r>
      <w:proofErr w:type="gramStart"/>
      <w:r w:rsidRPr="00D301C0">
        <w:rPr>
          <w:rFonts w:ascii="TH SarabunPSK" w:hAnsi="TH SarabunPSK" w:cs="TH SarabunPSK"/>
          <w:b/>
          <w:bCs/>
          <w:sz w:val="32"/>
          <w:szCs w:val="32"/>
        </w:rPr>
        <w:t>Manikin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sz w:val="32"/>
          <w:szCs w:val="32"/>
        </w:rPr>
        <w:t xml:space="preserve"> Adult</w:t>
      </w:r>
    </w:p>
    <w:p w:rsidR="00490832" w:rsidRDefault="00A03F14" w:rsidP="004908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หุ่นจำลองส่วนหลังผู้ใหญ่ </w:t>
      </w:r>
      <w:r w:rsidR="00490832">
        <w:rPr>
          <w:rFonts w:ascii="TH SarabunPSK" w:hAnsi="TH SarabunPSK" w:cs="TH SarabunPSK" w:hint="cs"/>
          <w:sz w:val="32"/>
          <w:szCs w:val="32"/>
          <w:cs/>
        </w:rPr>
        <w:t xml:space="preserve">สำหรับฝึกทำหัตถการ </w:t>
      </w:r>
      <w:r w:rsidR="00490832">
        <w:rPr>
          <w:rFonts w:ascii="TH SarabunPSK" w:hAnsi="TH SarabunPSK" w:cs="TH SarabunPSK"/>
          <w:sz w:val="32"/>
          <w:szCs w:val="32"/>
        </w:rPr>
        <w:t xml:space="preserve">lumbar puncture </w:t>
      </w:r>
      <w:r w:rsidR="00490832">
        <w:rPr>
          <w:rFonts w:ascii="TH SarabunPSK" w:hAnsi="TH SarabunPSK" w:cs="TH SarabunPSK" w:hint="cs"/>
          <w:sz w:val="32"/>
          <w:szCs w:val="32"/>
          <w:cs/>
        </w:rPr>
        <w:t>ในผู้ใหญ่ สามารถคลำ</w:t>
      </w:r>
      <w:r w:rsidR="00490832">
        <w:rPr>
          <w:rFonts w:ascii="TH SarabunPSK" w:hAnsi="TH SarabunPSK" w:cs="TH SarabunPSK"/>
          <w:sz w:val="32"/>
          <w:szCs w:val="32"/>
        </w:rPr>
        <w:t xml:space="preserve"> landmark</w:t>
      </w:r>
      <w:r w:rsidR="00490832">
        <w:rPr>
          <w:rFonts w:ascii="TH SarabunPSK" w:hAnsi="TH SarabunPSK" w:cs="TH SarabunPSK" w:hint="cs"/>
          <w:sz w:val="32"/>
          <w:szCs w:val="32"/>
          <w:cs/>
        </w:rPr>
        <w:t xml:space="preserve"> บริเวณ </w:t>
      </w:r>
      <w:r w:rsidR="00490832">
        <w:rPr>
          <w:rFonts w:ascii="TH SarabunPSK" w:hAnsi="TH SarabunPSK" w:cs="TH SarabunPSK"/>
          <w:sz w:val="32"/>
          <w:szCs w:val="32"/>
        </w:rPr>
        <w:t xml:space="preserve">iliac </w:t>
      </w:r>
      <w:proofErr w:type="spellStart"/>
      <w:r w:rsidR="00490832">
        <w:rPr>
          <w:rFonts w:ascii="TH SarabunPSK" w:hAnsi="TH SarabunPSK" w:cs="TH SarabunPSK"/>
          <w:sz w:val="32"/>
          <w:szCs w:val="32"/>
        </w:rPr>
        <w:t>creast</w:t>
      </w:r>
      <w:proofErr w:type="spellEnd"/>
      <w:r w:rsidR="00490832">
        <w:rPr>
          <w:rFonts w:ascii="TH SarabunPSK" w:hAnsi="TH SarabunPSK" w:cs="TH SarabunPSK"/>
          <w:sz w:val="32"/>
          <w:szCs w:val="32"/>
        </w:rPr>
        <w:t xml:space="preserve"> </w:t>
      </w:r>
      <w:r w:rsidR="0049083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90832">
        <w:rPr>
          <w:rFonts w:ascii="TH SarabunPSK" w:hAnsi="TH SarabunPSK" w:cs="TH SarabunPSK"/>
          <w:sz w:val="32"/>
          <w:szCs w:val="32"/>
        </w:rPr>
        <w:t xml:space="preserve">spinous process </w:t>
      </w:r>
      <w:r w:rsidR="00490832">
        <w:rPr>
          <w:rFonts w:ascii="TH SarabunPSK" w:hAnsi="TH SarabunPSK" w:cs="TH SarabunPSK" w:hint="cs"/>
          <w:sz w:val="32"/>
          <w:szCs w:val="32"/>
          <w:cs/>
        </w:rPr>
        <w:t xml:space="preserve">ได้ มีท่อน้ำต่อเข้ากับถุงน้ำไขสันหลัง สามารถเปลี่ยนชิ้นส่วนกระดูกสันหลังและถุงน้ำไขสันหลังได้ จำลองการทำหัตถการ </w:t>
      </w:r>
      <w:r w:rsidR="00490832">
        <w:rPr>
          <w:rFonts w:ascii="TH SarabunPSK" w:hAnsi="TH SarabunPSK" w:cs="TH SarabunPSK"/>
          <w:sz w:val="32"/>
          <w:szCs w:val="32"/>
        </w:rPr>
        <w:t xml:space="preserve">lumbar puncture </w:t>
      </w:r>
      <w:r w:rsidR="00490832">
        <w:rPr>
          <w:rFonts w:ascii="TH SarabunPSK" w:hAnsi="TH SarabunPSK" w:cs="TH SarabunPSK" w:hint="cs"/>
          <w:sz w:val="32"/>
          <w:szCs w:val="32"/>
          <w:cs/>
        </w:rPr>
        <w:t>ในผู้ใหญ่ได้เสมือนจริง</w:t>
      </w:r>
    </w:p>
    <w:p w:rsidR="00490832" w:rsidRDefault="00490832" w:rsidP="000B56F7">
      <w:pPr>
        <w:rPr>
          <w:rFonts w:ascii="TH SarabunPSK" w:hAnsi="TH SarabunPSK" w:cs="TH SarabunPSK"/>
          <w:sz w:val="32"/>
          <w:szCs w:val="32"/>
        </w:rPr>
      </w:pPr>
    </w:p>
    <w:p w:rsidR="002168AB" w:rsidRDefault="002168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0B56F7" w:rsidRDefault="000B56F7" w:rsidP="000B56F7">
      <w:pPr>
        <w:rPr>
          <w:rFonts w:ascii="TH SarabunPSK" w:hAnsi="TH SarabunPSK" w:cs="TH SarabunPSK"/>
          <w:sz w:val="32"/>
          <w:szCs w:val="32"/>
        </w:rPr>
      </w:pPr>
      <w:r w:rsidRPr="000B56F7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3884DDC1" wp14:editId="5C3C0F7A">
            <wp:extent cx="2497494" cy="1664996"/>
            <wp:effectExtent l="0" t="0" r="0" b="0"/>
            <wp:docPr id="8" name="Picture 8" descr="C:\Users\T3Pro\Desktop\patent\รูปหุ่น\IMG_0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3Pro\Desktop\patent\รูปหุ่น\IMG_062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8" cy="16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6F7" w:rsidRDefault="000B56F7" w:rsidP="000B56F7">
      <w:pPr>
        <w:rPr>
          <w:rFonts w:ascii="TH SarabunPSK" w:hAnsi="TH SarabunPSK" w:cs="TH SarabunPSK"/>
          <w:sz w:val="32"/>
          <w:szCs w:val="32"/>
        </w:rPr>
      </w:pPr>
      <w:r w:rsidRPr="000B56F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E46937B" wp14:editId="7494D13D">
            <wp:extent cx="1669530" cy="1113019"/>
            <wp:effectExtent l="0" t="0" r="6985" b="0"/>
            <wp:docPr id="2" name="Picture 2" descr="C:\Users\T3Pro\Desktop\patent\รูปหุ่น\IMG_0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3Pro\Desktop\patent\รูปหุ่น\IMG_062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766" cy="11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56F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1663959" cy="1109305"/>
            <wp:effectExtent l="0" t="0" r="0" b="0"/>
            <wp:docPr id="7" name="Picture 7" descr="C:\Users\T3Pro\Desktop\patent\รูปหุ่น\IMG_0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3Pro\Desktop\patent\รูปหุ่น\IMG_062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952" cy="11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56F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1644598" cy="1096399"/>
            <wp:effectExtent l="0" t="0" r="0" b="8890"/>
            <wp:docPr id="9" name="Picture 9" descr="C:\Users\T3Pro\Desktop\patent\รูปหุ่น\IMG_0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3Pro\Desktop\patent\รูปหุ่น\IMG_062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300" cy="11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832" w:rsidRDefault="00490832" w:rsidP="00490832">
      <w:pPr>
        <w:rPr>
          <w:rFonts w:ascii="TH SarabunPSK" w:hAnsi="TH SarabunPSK" w:cs="TH SarabunPSK"/>
          <w:b/>
          <w:bCs/>
          <w:sz w:val="32"/>
          <w:szCs w:val="32"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ฝึก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เจาะ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น้ำใขข้อเข่าและเจาะถุงน้ำหน้ากระดูกสะบ้า</w:t>
      </w:r>
    </w:p>
    <w:p w:rsidR="00490832" w:rsidRDefault="00A03F14" w:rsidP="0049083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Knee </w:t>
      </w:r>
      <w:r w:rsidR="00490832">
        <w:rPr>
          <w:rFonts w:ascii="TH SarabunPSK" w:hAnsi="TH SarabunPSK" w:cs="TH SarabunPSK"/>
          <w:b/>
          <w:bCs/>
          <w:sz w:val="32"/>
          <w:szCs w:val="32"/>
        </w:rPr>
        <w:t xml:space="preserve">and </w:t>
      </w:r>
      <w:proofErr w:type="spellStart"/>
      <w:r w:rsidR="00490832">
        <w:rPr>
          <w:rFonts w:ascii="TH SarabunPSK" w:hAnsi="TH SarabunPSK" w:cs="TH SarabunPSK"/>
          <w:b/>
          <w:bCs/>
          <w:sz w:val="32"/>
          <w:szCs w:val="32"/>
        </w:rPr>
        <w:t>Prepatellar</w:t>
      </w:r>
      <w:proofErr w:type="spellEnd"/>
      <w:r w:rsidR="00490832">
        <w:rPr>
          <w:rFonts w:ascii="TH SarabunPSK" w:hAnsi="TH SarabunPSK" w:cs="TH SarabunPSK"/>
          <w:b/>
          <w:bCs/>
          <w:sz w:val="32"/>
          <w:szCs w:val="32"/>
        </w:rPr>
        <w:t xml:space="preserve"> B</w:t>
      </w:r>
      <w:r>
        <w:rPr>
          <w:rFonts w:ascii="TH SarabunPSK" w:hAnsi="TH SarabunPSK" w:cs="TH SarabunPSK"/>
          <w:b/>
          <w:bCs/>
          <w:sz w:val="32"/>
          <w:szCs w:val="32"/>
        </w:rPr>
        <w:t>ursa</w:t>
      </w:r>
      <w:r w:rsidR="00490832">
        <w:rPr>
          <w:rFonts w:ascii="TH SarabunPSK" w:hAnsi="TH SarabunPSK" w:cs="TH SarabunPSK"/>
          <w:b/>
          <w:bCs/>
          <w:sz w:val="32"/>
          <w:szCs w:val="32"/>
        </w:rPr>
        <w:t xml:space="preserve"> Aspiration Training Manikin</w:t>
      </w:r>
    </w:p>
    <w:p w:rsidR="00490832" w:rsidRDefault="00490832" w:rsidP="00A03F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หุ่น</w:t>
      </w:r>
      <w:r w:rsidR="00A03F14">
        <w:rPr>
          <w:rFonts w:ascii="TH SarabunPSK" w:hAnsi="TH SarabunPSK" w:cs="TH SarabunPSK" w:hint="cs"/>
          <w:sz w:val="32"/>
          <w:szCs w:val="32"/>
          <w:cs/>
        </w:rPr>
        <w:t>จำลองส่วนข้อเข่าข้างขวา</w:t>
      </w:r>
      <w:r w:rsidR="002168AB">
        <w:rPr>
          <w:rFonts w:ascii="TH SarabunPSK" w:hAnsi="TH SarabunPSK" w:cs="TH SarabunPSK" w:hint="cs"/>
          <w:sz w:val="32"/>
          <w:szCs w:val="32"/>
          <w:cs/>
        </w:rPr>
        <w:t>ผู้ใหญ่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A03F14">
        <w:rPr>
          <w:rFonts w:ascii="TH SarabunPSK" w:hAnsi="TH SarabunPSK" w:cs="TH SarabunPSK" w:hint="cs"/>
          <w:sz w:val="32"/>
          <w:szCs w:val="32"/>
          <w:cs/>
        </w:rPr>
        <w:t>ใช้ฝึกการ</w:t>
      </w:r>
      <w:r>
        <w:rPr>
          <w:rFonts w:ascii="TH SarabunPSK" w:hAnsi="TH SarabunPSK" w:cs="TH SarabunPSK" w:hint="cs"/>
          <w:sz w:val="32"/>
          <w:szCs w:val="32"/>
          <w:cs/>
        </w:rPr>
        <w:t>คลำ</w:t>
      </w:r>
      <w:r w:rsidR="00A03F1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03F14">
        <w:rPr>
          <w:rFonts w:ascii="TH SarabunPSK" w:hAnsi="TH SarabunPSK" w:cs="TH SarabunPSK"/>
          <w:sz w:val="32"/>
          <w:szCs w:val="32"/>
        </w:rPr>
        <w:t>tibial</w:t>
      </w:r>
      <w:proofErr w:type="spellEnd"/>
      <w:r w:rsidR="00A03F14">
        <w:rPr>
          <w:rFonts w:ascii="TH SarabunPSK" w:hAnsi="TH SarabunPSK" w:cs="TH SarabunPSK"/>
          <w:sz w:val="32"/>
          <w:szCs w:val="32"/>
        </w:rPr>
        <w:t xml:space="preserve"> tuberosity, patellofemoral joint 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ได้ ใช้ฝึกการตรวจ </w:t>
      </w:r>
      <w:r w:rsidR="00A03F14">
        <w:rPr>
          <w:rFonts w:ascii="TH SarabunPSK" w:hAnsi="TH SarabunPSK" w:cs="TH SarabunPSK"/>
          <w:sz w:val="32"/>
          <w:szCs w:val="32"/>
        </w:rPr>
        <w:t>fluctuation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proofErr w:type="spellStart"/>
      <w:r w:rsidR="00A40A8B">
        <w:rPr>
          <w:rFonts w:ascii="TH SarabunPSK" w:hAnsi="TH SarabunPSK" w:cs="TH SarabunPSK"/>
          <w:sz w:val="32"/>
          <w:szCs w:val="32"/>
        </w:rPr>
        <w:t>pre</w:t>
      </w:r>
      <w:r w:rsidR="00A03F14">
        <w:rPr>
          <w:rFonts w:ascii="TH SarabunPSK" w:hAnsi="TH SarabunPSK" w:cs="TH SarabunPSK"/>
          <w:sz w:val="32"/>
          <w:szCs w:val="32"/>
        </w:rPr>
        <w:t>patellar</w:t>
      </w:r>
      <w:proofErr w:type="spellEnd"/>
      <w:r w:rsidR="00A03F14">
        <w:rPr>
          <w:rFonts w:ascii="TH SarabunPSK" w:hAnsi="TH SarabunPSK" w:cs="TH SarabunPSK"/>
          <w:sz w:val="32"/>
          <w:szCs w:val="32"/>
        </w:rPr>
        <w:t xml:space="preserve"> bursitis 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และตรวจ </w:t>
      </w:r>
      <w:r w:rsidR="00A03F14">
        <w:rPr>
          <w:rFonts w:ascii="TH SarabunPSK" w:hAnsi="TH SarabunPSK" w:cs="TH SarabunPSK"/>
          <w:sz w:val="32"/>
          <w:szCs w:val="32"/>
        </w:rPr>
        <w:t xml:space="preserve">knee </w:t>
      </w:r>
      <w:proofErr w:type="spellStart"/>
      <w:r w:rsidR="00A03F14">
        <w:rPr>
          <w:rFonts w:ascii="TH SarabunPSK" w:hAnsi="TH SarabunPSK" w:cs="TH SarabunPSK"/>
          <w:sz w:val="32"/>
          <w:szCs w:val="32"/>
        </w:rPr>
        <w:t>ballotment</w:t>
      </w:r>
      <w:proofErr w:type="spellEnd"/>
      <w:r w:rsidR="00A03F14">
        <w:rPr>
          <w:rFonts w:ascii="TH SarabunPSK" w:hAnsi="TH SarabunPSK" w:cs="TH SarabunPSK"/>
          <w:sz w:val="32"/>
          <w:szCs w:val="32"/>
        </w:rPr>
        <w:t xml:space="preserve"> test 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ได้ และจำลองการฝึกทำหัตถการ </w:t>
      </w:r>
      <w:r w:rsidR="00A03F14">
        <w:rPr>
          <w:rFonts w:ascii="TH SarabunPSK" w:hAnsi="TH SarabunPSK" w:cs="TH SarabunPSK"/>
          <w:sz w:val="32"/>
          <w:szCs w:val="32"/>
        </w:rPr>
        <w:t xml:space="preserve">knee aspiration 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40A8B">
        <w:rPr>
          <w:rFonts w:ascii="TH SarabunPSK" w:hAnsi="TH SarabunPSK" w:cs="TH SarabunPSK"/>
          <w:sz w:val="32"/>
          <w:szCs w:val="32"/>
        </w:rPr>
        <w:t>pre</w:t>
      </w:r>
      <w:r w:rsidR="00A03F14">
        <w:rPr>
          <w:rFonts w:ascii="TH SarabunPSK" w:hAnsi="TH SarabunPSK" w:cs="TH SarabunPSK"/>
          <w:sz w:val="32"/>
          <w:szCs w:val="32"/>
        </w:rPr>
        <w:t>patellar</w:t>
      </w:r>
      <w:proofErr w:type="spellEnd"/>
      <w:r w:rsidR="00A03F14">
        <w:rPr>
          <w:rFonts w:ascii="TH SarabunPSK" w:hAnsi="TH SarabunPSK" w:cs="TH SarabunPSK"/>
          <w:sz w:val="32"/>
          <w:szCs w:val="32"/>
        </w:rPr>
        <w:t xml:space="preserve"> bursa aspiration</w:t>
      </w:r>
      <w:r w:rsidR="00A03F14">
        <w:rPr>
          <w:rFonts w:ascii="TH SarabunPSK" w:hAnsi="TH SarabunPSK" w:cs="TH SarabunPSK" w:hint="cs"/>
          <w:sz w:val="32"/>
          <w:szCs w:val="32"/>
          <w:cs/>
        </w:rPr>
        <w:t xml:space="preserve"> ได้เสมือนจริง </w:t>
      </w:r>
      <w:r w:rsidR="00A40A8B">
        <w:rPr>
          <w:rFonts w:ascii="TH SarabunPSK" w:hAnsi="TH SarabunPSK" w:cs="TH SarabunPSK" w:hint="cs"/>
          <w:sz w:val="32"/>
          <w:szCs w:val="32"/>
          <w:cs/>
        </w:rPr>
        <w:t>ประหยัดด้วยการออกแบบ</w:t>
      </w:r>
      <w:r w:rsidR="00A03F14">
        <w:rPr>
          <w:rFonts w:ascii="TH SarabunPSK" w:hAnsi="TH SarabunPSK" w:cs="TH SarabunPSK" w:hint="cs"/>
          <w:sz w:val="32"/>
          <w:szCs w:val="32"/>
          <w:cs/>
        </w:rPr>
        <w:t>จำลองถุงน้ำในข้อเข่าและ</w:t>
      </w:r>
      <w:r w:rsidR="00A40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40A8B">
        <w:rPr>
          <w:rFonts w:ascii="TH SarabunPSK" w:hAnsi="TH SarabunPSK" w:cs="TH SarabunPSK"/>
          <w:sz w:val="32"/>
          <w:szCs w:val="32"/>
        </w:rPr>
        <w:t xml:space="preserve">bursa </w:t>
      </w:r>
      <w:r w:rsidR="00A40A8B">
        <w:rPr>
          <w:rFonts w:ascii="TH SarabunPSK" w:hAnsi="TH SarabunPSK" w:cs="TH SarabunPSK" w:hint="cs"/>
          <w:sz w:val="32"/>
          <w:szCs w:val="32"/>
          <w:cs/>
        </w:rPr>
        <w:t>ด้วยลูกโป่งยางที่มีราคาย่อมเยาว์</w:t>
      </w:r>
    </w:p>
    <w:p w:rsidR="00A40A8B" w:rsidRDefault="00A40A8B" w:rsidP="00A03F14">
      <w:pPr>
        <w:rPr>
          <w:rFonts w:ascii="TH SarabunPSK" w:hAnsi="TH SarabunPSK" w:cs="TH SarabunPSK"/>
          <w:sz w:val="32"/>
          <w:szCs w:val="32"/>
        </w:rPr>
      </w:pPr>
    </w:p>
    <w:p w:rsidR="00A40A8B" w:rsidRDefault="00A40A8B" w:rsidP="00A03F14">
      <w:pPr>
        <w:rPr>
          <w:rFonts w:ascii="TH SarabunPSK" w:hAnsi="TH SarabunPSK" w:cs="TH SarabunPSK"/>
          <w:sz w:val="32"/>
          <w:szCs w:val="32"/>
          <w:cs/>
        </w:rPr>
      </w:pPr>
    </w:p>
    <w:p w:rsidR="002168AB" w:rsidRDefault="002168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0B56F7" w:rsidRDefault="00D3638F" w:rsidP="000B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pict>
          <v:shape id="_x0000_i1026" type="#_x0000_t75" style="width:216.4pt;height:145.2pt">
            <v:imagedata r:id="rId12" o:title="IMG_0630"/>
          </v:shape>
        </w:pict>
      </w:r>
      <w:r w:rsidR="009A45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4508" w:rsidRPr="009A450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2784580" cy="1856386"/>
            <wp:effectExtent l="0" t="0" r="0" b="0"/>
            <wp:docPr id="12" name="Picture 12" descr="C:\Users\T3Pro\Desktop\patent\รูปหุ่น\IMG_0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3Pro\Desktop\patent\รูปหุ่น\IMG_06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60" cy="185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A8B" w:rsidRDefault="00A40A8B" w:rsidP="00A40A8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ฝึก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เจาะ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ไขกระดูกบริเวณหน้าแข้งเด็ก</w:t>
      </w:r>
    </w:p>
    <w:p w:rsidR="00A40A8B" w:rsidRDefault="008A532D" w:rsidP="00A40A8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Intraosseous A</w:t>
      </w:r>
      <w:r w:rsidR="00A40A8B">
        <w:rPr>
          <w:rFonts w:ascii="TH SarabunPSK" w:hAnsi="TH SarabunPSK" w:cs="TH SarabunPSK"/>
          <w:b/>
          <w:bCs/>
          <w:sz w:val="32"/>
          <w:szCs w:val="32"/>
        </w:rPr>
        <w:t>ccess Training Manikin</w:t>
      </w:r>
    </w:p>
    <w:p w:rsidR="008A532D" w:rsidRDefault="00A40A8B" w:rsidP="009A45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หุ่นจำลองส่วนขาข้างซ้ายเด็กอายุประมาณ 1 ขวบ ใช้สำหรับฝึก</w:t>
      </w:r>
      <w:r w:rsidR="009A4508">
        <w:rPr>
          <w:rFonts w:ascii="TH SarabunPSK" w:hAnsi="TH SarabunPSK" w:cs="TH SarabunPSK" w:hint="cs"/>
          <w:sz w:val="32"/>
          <w:szCs w:val="32"/>
          <w:cs/>
        </w:rPr>
        <w:t>หัตถการ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เจาะไขกระดูกบริเวณ </w:t>
      </w:r>
      <w:r w:rsidR="009A4508">
        <w:rPr>
          <w:rFonts w:ascii="TH SarabunPSK" w:hAnsi="TH SarabunPSK" w:cs="TH SarabunPSK"/>
          <w:sz w:val="32"/>
          <w:szCs w:val="32"/>
        </w:rPr>
        <w:t xml:space="preserve">proximal tibia </w:t>
      </w:r>
      <w:r w:rsidR="009A4508">
        <w:rPr>
          <w:rFonts w:ascii="TH SarabunPSK" w:hAnsi="TH SarabunPSK" w:cs="TH SarabunPSK" w:hint="cs"/>
          <w:sz w:val="32"/>
          <w:szCs w:val="32"/>
          <w:cs/>
        </w:rPr>
        <w:t>จำลองกระดูก</w:t>
      </w:r>
      <w:r w:rsidR="009A4508">
        <w:rPr>
          <w:rFonts w:ascii="TH SarabunPSK" w:hAnsi="TH SarabunPSK" w:cs="TH SarabunPSK"/>
          <w:sz w:val="32"/>
          <w:szCs w:val="32"/>
        </w:rPr>
        <w:t xml:space="preserve"> tibia </w:t>
      </w:r>
      <w:r w:rsidR="009A4508">
        <w:rPr>
          <w:rFonts w:ascii="TH SarabunPSK" w:hAnsi="TH SarabunPSK" w:cs="TH SarabunPSK" w:hint="cs"/>
          <w:sz w:val="32"/>
          <w:szCs w:val="32"/>
          <w:cs/>
        </w:rPr>
        <w:t>ให้มี</w:t>
      </w:r>
      <w:r w:rsidR="009A4508">
        <w:rPr>
          <w:rFonts w:ascii="TH SarabunPSK" w:hAnsi="TH SarabunPSK" w:cs="TH SarabunPSK"/>
          <w:sz w:val="32"/>
          <w:szCs w:val="32"/>
        </w:rPr>
        <w:t xml:space="preserve"> tibia tuberosity</w:t>
      </w:r>
      <w:r w:rsidR="009A4508" w:rsidRPr="009A4508">
        <w:rPr>
          <w:rFonts w:ascii="TH SarabunPSK" w:hAnsi="TH SarabunPSK" w:cs="TH SarabunPSK"/>
          <w:sz w:val="32"/>
          <w:szCs w:val="32"/>
        </w:rPr>
        <w:t xml:space="preserve"> </w:t>
      </w:r>
      <w:r w:rsidR="009A4508">
        <w:rPr>
          <w:rFonts w:ascii="TH SarabunPSK" w:hAnsi="TH SarabunPSK" w:cs="TH SarabunPSK"/>
          <w:sz w:val="32"/>
          <w:szCs w:val="32"/>
        </w:rPr>
        <w:t xml:space="preserve">landmark </w:t>
      </w:r>
      <w:r w:rsidR="009A4508">
        <w:rPr>
          <w:rFonts w:ascii="TH SarabunPSK" w:hAnsi="TH SarabunPSK" w:cs="TH SarabunPSK" w:hint="cs"/>
          <w:sz w:val="32"/>
          <w:szCs w:val="32"/>
          <w:cs/>
        </w:rPr>
        <w:t xml:space="preserve">และ การเจาะเข้าไปในกระดูก </w:t>
      </w:r>
      <w:r w:rsidR="009A4508">
        <w:rPr>
          <w:rFonts w:ascii="TH SarabunPSK" w:hAnsi="TH SarabunPSK" w:cs="TH SarabunPSK"/>
          <w:sz w:val="32"/>
          <w:szCs w:val="32"/>
        </w:rPr>
        <w:t xml:space="preserve">tibia </w:t>
      </w:r>
      <w:r w:rsidR="009A4508">
        <w:rPr>
          <w:rFonts w:ascii="TH SarabunPSK" w:hAnsi="TH SarabunPSK" w:cs="TH SarabunPSK" w:hint="cs"/>
          <w:sz w:val="32"/>
          <w:szCs w:val="32"/>
          <w:cs/>
        </w:rPr>
        <w:t>มีความแข็งเสมือนจริง</w:t>
      </w:r>
      <w:r w:rsidR="009A4508">
        <w:rPr>
          <w:rFonts w:ascii="TH SarabunPSK" w:hAnsi="TH SarabunPSK" w:cs="TH SarabunPSK"/>
          <w:sz w:val="32"/>
          <w:szCs w:val="32"/>
        </w:rPr>
        <w:t xml:space="preserve"> </w:t>
      </w:r>
      <w:r w:rsidR="009A4508">
        <w:rPr>
          <w:rFonts w:ascii="TH SarabunPSK" w:hAnsi="TH SarabunPSK" w:cs="TH SarabunPSK" w:hint="cs"/>
          <w:sz w:val="32"/>
          <w:szCs w:val="32"/>
          <w:cs/>
        </w:rPr>
        <w:t xml:space="preserve">มีเลือดในไขกระดูกเพื่อตรวจสอบการฝึกเจาะที่ถูกต้อง สามารถเปลี่ยนกระดูก </w:t>
      </w:r>
      <w:r w:rsidR="009A4508">
        <w:rPr>
          <w:rFonts w:ascii="TH SarabunPSK" w:hAnsi="TH SarabunPSK" w:cs="TH SarabunPSK"/>
          <w:sz w:val="32"/>
          <w:szCs w:val="32"/>
        </w:rPr>
        <w:t xml:space="preserve">tibia </w:t>
      </w:r>
      <w:r w:rsidR="009A4508">
        <w:rPr>
          <w:rFonts w:ascii="TH SarabunPSK" w:hAnsi="TH SarabunPSK" w:cs="TH SarabunPSK" w:hint="cs"/>
          <w:sz w:val="32"/>
          <w:szCs w:val="32"/>
          <w:cs/>
        </w:rPr>
        <w:t>และผิวหนัง ได้</w:t>
      </w:r>
    </w:p>
    <w:p w:rsidR="009A4508" w:rsidRDefault="008A532D" w:rsidP="009A45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ชิ้นส่วนพิเศษ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9A4508">
        <w:rPr>
          <w:rFonts w:ascii="TH SarabunPSK" w:hAnsi="TH SarabunPSK" w:cs="TH SarabunPSK" w:hint="cs"/>
          <w:sz w:val="32"/>
          <w:szCs w:val="32"/>
          <w:cs/>
        </w:rPr>
        <w:t>กระดูกจำลองฝึกเจาะไขกระดูก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ใช้เฉพาะสำหรับฝึกควบคุมมือในการออกแรงเจาะไขกระดูก เพื่อให้ผู้เรียนทราบถึงความแข็งและความรู้สึกขณะที่เข็มเจาะทะลุกระดูกชั้น </w:t>
      </w:r>
      <w:r>
        <w:rPr>
          <w:rFonts w:ascii="TH SarabunPSK" w:hAnsi="TH SarabunPSK" w:cs="TH SarabunPSK"/>
          <w:sz w:val="32"/>
          <w:szCs w:val="32"/>
        </w:rPr>
        <w:t xml:space="preserve">cortex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เข้าไปใน </w:t>
      </w:r>
      <w:r>
        <w:rPr>
          <w:rFonts w:ascii="TH SarabunPSK" w:hAnsi="TH SarabunPSK" w:cs="TH SarabunPSK"/>
          <w:sz w:val="32"/>
          <w:szCs w:val="32"/>
        </w:rPr>
        <w:t xml:space="preserve">intraosseous cavity </w:t>
      </w:r>
      <w:r>
        <w:rPr>
          <w:rFonts w:ascii="TH SarabunPSK" w:hAnsi="TH SarabunPSK" w:cs="TH SarabunPSK" w:hint="cs"/>
          <w:sz w:val="32"/>
          <w:szCs w:val="32"/>
          <w:cs/>
        </w:rPr>
        <w:t>ออกแบบให้สามารถเจาะได้จำนวนมากกว่า 50 ครั้ง/ชิ้น</w:t>
      </w:r>
    </w:p>
    <w:p w:rsidR="008A532D" w:rsidRDefault="008A532D" w:rsidP="009A4508">
      <w:pPr>
        <w:rPr>
          <w:rFonts w:ascii="TH SarabunPSK" w:hAnsi="TH SarabunPSK" w:cs="TH SarabunPSK"/>
          <w:sz w:val="32"/>
          <w:szCs w:val="32"/>
        </w:rPr>
      </w:pPr>
    </w:p>
    <w:p w:rsidR="002168AB" w:rsidRDefault="002168A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8A532D" w:rsidRDefault="002168AB" w:rsidP="009A4508">
      <w:pPr>
        <w:rPr>
          <w:rFonts w:ascii="TH SarabunPSK" w:hAnsi="TH SarabunPSK" w:cs="TH SarabunPSK"/>
          <w:sz w:val="32"/>
          <w:szCs w:val="32"/>
        </w:rPr>
      </w:pPr>
      <w:r w:rsidRPr="002168AB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>
            <wp:extent cx="2210753" cy="1473835"/>
            <wp:effectExtent l="0" t="0" r="0" b="0"/>
            <wp:docPr id="13" name="Picture 13" descr="C:\Users\T3Pro\Desktop\patent\รูปหุ่น\IMG_0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3Pro\Desktop\patent\รูปหุ่น\IMG_061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902" cy="14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168A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1807669" cy="1205113"/>
            <wp:effectExtent l="0" t="0" r="2540" b="0"/>
            <wp:docPr id="14" name="Picture 14" descr="C:\Users\T3Pro\Desktop\patent\รูปหุ่น\IMG_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3Pro\Desktop\patent\รูปหุ่น\IMG_06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155" cy="12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38F">
        <w:rPr>
          <w:rFonts w:ascii="TH SarabunPSK" w:hAnsi="TH SarabunPSK" w:cs="TH SarabunPSK"/>
          <w:sz w:val="32"/>
          <w:szCs w:val="32"/>
        </w:rPr>
        <w:pict>
          <v:shape id="_x0000_i1027" type="#_x0000_t75" style="width:2in;height:96pt">
            <v:imagedata r:id="rId16" o:title="IMG_0616"/>
          </v:shape>
        </w:pict>
      </w:r>
    </w:p>
    <w:p w:rsidR="002168AB" w:rsidRDefault="002168AB" w:rsidP="002168A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ฝึกผ่าเปิดหลอดลมหายใจ</w:t>
      </w:r>
    </w:p>
    <w:p w:rsidR="002168AB" w:rsidRDefault="002168AB" w:rsidP="002168AB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Cricothyrodotomy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Training Manikin</w:t>
      </w:r>
    </w:p>
    <w:p w:rsidR="002168AB" w:rsidRDefault="002168AB" w:rsidP="002168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หุ่นจำลองส่วนคอและศีรษะผู้ใหญ่ ใช้สำหรับฝึกทำหัตถการ </w:t>
      </w:r>
      <w:proofErr w:type="spellStart"/>
      <w:r>
        <w:rPr>
          <w:rFonts w:ascii="TH SarabunPSK" w:hAnsi="TH SarabunPSK" w:cs="TH SarabunPSK"/>
          <w:sz w:val="32"/>
          <w:szCs w:val="32"/>
        </w:rPr>
        <w:t>cricothyrodotomy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6651">
        <w:rPr>
          <w:rFonts w:ascii="TH SarabunPSK" w:hAnsi="TH SarabunPSK" w:cs="TH SarabunPSK" w:hint="cs"/>
          <w:sz w:val="32"/>
          <w:szCs w:val="32"/>
          <w:cs/>
        </w:rPr>
        <w:t>จำลอง</w:t>
      </w:r>
      <w:r>
        <w:rPr>
          <w:rFonts w:ascii="TH SarabunPSK" w:hAnsi="TH SarabunPSK" w:cs="TH SarabunPSK" w:hint="cs"/>
          <w:sz w:val="32"/>
          <w:szCs w:val="32"/>
          <w:cs/>
        </w:rPr>
        <w:t>บริเวณคอ</w:t>
      </w:r>
      <w:r w:rsidR="006B6651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มีส่วนของ</w:t>
      </w:r>
      <w:r w:rsidR="006B66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larynx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trachea</w:t>
      </w:r>
      <w:r w:rsidR="006B6651">
        <w:rPr>
          <w:rFonts w:ascii="TH SarabunPSK" w:hAnsi="TH SarabunPSK" w:cs="TH SarabunPSK" w:hint="cs"/>
          <w:sz w:val="32"/>
          <w:szCs w:val="32"/>
          <w:cs/>
        </w:rPr>
        <w:t xml:space="preserve"> ที่มีผิวหนังคลุมอยู่ สามารถคลำได้ส่วนของ </w:t>
      </w:r>
      <w:r w:rsidR="006B6651">
        <w:rPr>
          <w:rFonts w:ascii="TH SarabunPSK" w:hAnsi="TH SarabunPSK" w:cs="TH SarabunPSK"/>
          <w:sz w:val="32"/>
          <w:szCs w:val="32"/>
        </w:rPr>
        <w:t>larynx, cricothyroid membrane</w:t>
      </w:r>
      <w:r w:rsidR="006B665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6B6651">
        <w:rPr>
          <w:rFonts w:ascii="TH SarabunPSK" w:hAnsi="TH SarabunPSK" w:cs="TH SarabunPSK"/>
          <w:sz w:val="32"/>
          <w:szCs w:val="32"/>
        </w:rPr>
        <w:t xml:space="preserve">trachea </w:t>
      </w:r>
      <w:r w:rsidR="006B6651">
        <w:rPr>
          <w:rFonts w:ascii="TH SarabunPSK" w:hAnsi="TH SarabunPSK" w:cs="TH SarabunPSK" w:hint="cs"/>
          <w:sz w:val="32"/>
          <w:szCs w:val="32"/>
          <w:cs/>
        </w:rPr>
        <w:t xml:space="preserve">จำลองการฝึกผ่าเปิด </w:t>
      </w:r>
      <w:r w:rsidR="006B6651">
        <w:rPr>
          <w:rFonts w:ascii="TH SarabunPSK" w:hAnsi="TH SarabunPSK" w:cs="TH SarabunPSK"/>
          <w:sz w:val="32"/>
          <w:szCs w:val="32"/>
        </w:rPr>
        <w:t xml:space="preserve">cricothyroid membrane </w:t>
      </w:r>
      <w:r w:rsidR="006B6651">
        <w:rPr>
          <w:rFonts w:ascii="TH SarabunPSK" w:hAnsi="TH SarabunPSK" w:cs="TH SarabunPSK" w:hint="cs"/>
          <w:sz w:val="32"/>
          <w:szCs w:val="32"/>
          <w:cs/>
        </w:rPr>
        <w:t xml:space="preserve">และสอดท่อช่วยหายใจเข้าไปใน </w:t>
      </w:r>
      <w:r w:rsidR="006B6651">
        <w:rPr>
          <w:rFonts w:ascii="TH SarabunPSK" w:hAnsi="TH SarabunPSK" w:cs="TH SarabunPSK"/>
          <w:sz w:val="32"/>
          <w:szCs w:val="32"/>
        </w:rPr>
        <w:t xml:space="preserve">trachea </w:t>
      </w:r>
      <w:r w:rsidR="006B6651">
        <w:rPr>
          <w:rFonts w:ascii="TH SarabunPSK" w:hAnsi="TH SarabunPSK" w:cs="TH SarabunPSK" w:hint="cs"/>
          <w:sz w:val="32"/>
          <w:szCs w:val="32"/>
          <w:cs/>
        </w:rPr>
        <w:t xml:space="preserve">ได้เสมือนจริง ส่วนกล่องเสียงและหลอดลมสามารถซ่อมและเปลี่ยนผิวหนังเพื่อใช้ซ้ำหลังจากใช้งานฝึกผ่าไปแล้ว </w:t>
      </w:r>
      <w:r w:rsidR="006B6651">
        <w:rPr>
          <w:rFonts w:ascii="TH SarabunPSK" w:hAnsi="TH SarabunPSK" w:cs="TH SarabunPSK"/>
          <w:sz w:val="32"/>
          <w:szCs w:val="32"/>
        </w:rPr>
        <w:t>(</w:t>
      </w:r>
      <w:r w:rsidR="006B6651">
        <w:rPr>
          <w:rFonts w:ascii="TH SarabunPSK" w:hAnsi="TH SarabunPSK" w:cs="TH SarabunPSK" w:hint="cs"/>
          <w:sz w:val="32"/>
          <w:szCs w:val="32"/>
          <w:cs/>
        </w:rPr>
        <w:t>ขึ้นกับสภาพของการใช้งาน</w:t>
      </w:r>
      <w:r w:rsidR="006B6651">
        <w:rPr>
          <w:rFonts w:ascii="TH SarabunPSK" w:hAnsi="TH SarabunPSK" w:cs="TH SarabunPSK"/>
          <w:sz w:val="32"/>
          <w:szCs w:val="32"/>
        </w:rPr>
        <w:t>)</w:t>
      </w:r>
    </w:p>
    <w:p w:rsidR="006B6651" w:rsidRDefault="006B6651" w:rsidP="002168AB">
      <w:pPr>
        <w:rPr>
          <w:rFonts w:ascii="TH SarabunPSK" w:hAnsi="TH SarabunPSK" w:cs="TH SarabunPSK"/>
          <w:sz w:val="32"/>
          <w:szCs w:val="32"/>
        </w:rPr>
      </w:pPr>
    </w:p>
    <w:p w:rsidR="006B6651" w:rsidRDefault="006B665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6B6651" w:rsidRDefault="00386B6C" w:rsidP="002168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2525917" cy="1682929"/>
            <wp:effectExtent l="0" t="0" r="8255" b="0"/>
            <wp:docPr id="16" name="Picture 16" descr="C:\Users\T3Pro\AppData\Local\Microsoft\Windows\INetCache\Content.Word\IMG_0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T3Pro\AppData\Local\Microsoft\Windows\INetCache\Content.Word\IMG_063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000" cy="168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38F">
        <w:rPr>
          <w:rFonts w:ascii="TH SarabunPSK" w:hAnsi="TH SarabunPSK" w:cs="TH SarabunPSK"/>
          <w:sz w:val="32"/>
          <w:szCs w:val="32"/>
        </w:rPr>
        <w:pict>
          <v:shape id="_x0000_i1028" type="#_x0000_t75" style="width:196.8pt;height:131.2pt">
            <v:imagedata r:id="rId18" o:title="IMG_0639"/>
          </v:shape>
        </w:pict>
      </w:r>
    </w:p>
    <w:p w:rsidR="00386B6C" w:rsidRDefault="00386B6C" w:rsidP="002168AB">
      <w:pPr>
        <w:rPr>
          <w:rFonts w:ascii="TH SarabunPSK" w:hAnsi="TH SarabunPSK" w:cs="TH SarabunPSK"/>
          <w:sz w:val="32"/>
          <w:szCs w:val="32"/>
        </w:rPr>
      </w:pPr>
      <w:r w:rsidRPr="00386B6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74D52" wp14:editId="76AE0300">
            <wp:extent cx="2442431" cy="1628287"/>
            <wp:effectExtent l="0" t="0" r="0" b="0"/>
            <wp:docPr id="15" name="Picture 15" descr="C:\Users\T3Pro\Desktop\patent\รูปหุ่น\IMG_0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T3Pro\Desktop\patent\รูปหุ่น\IMG_064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509" cy="163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B6C" w:rsidRDefault="00386B6C" w:rsidP="00386B6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ฝึกตรวจ</w:t>
      </w:r>
      <w:r w:rsidR="00AB350B">
        <w:rPr>
          <w:rFonts w:ascii="TH SarabunPSK" w:hAnsi="TH SarabunPSK" w:cs="TH SarabunPSK" w:hint="cs"/>
          <w:b/>
          <w:bCs/>
          <w:sz w:val="32"/>
          <w:szCs w:val="32"/>
          <w:cs/>
        </w:rPr>
        <w:t>หู ฝึกล้างและ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เอาสิ่งแปลกปลอมออกจากหู</w:t>
      </w:r>
    </w:p>
    <w:p w:rsidR="00386B6C" w:rsidRDefault="00AB350B" w:rsidP="00386B6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Ear Examination, Irrigation </w:t>
      </w:r>
      <w:r w:rsidR="00386B6C">
        <w:rPr>
          <w:rFonts w:ascii="TH SarabunPSK" w:hAnsi="TH SarabunPSK" w:cs="TH SarabunPSK"/>
          <w:b/>
          <w:bCs/>
          <w:sz w:val="32"/>
          <w:szCs w:val="32"/>
        </w:rPr>
        <w:t>and Remove Foreign Body Training Manikin</w:t>
      </w:r>
    </w:p>
    <w:p w:rsidR="00AB350B" w:rsidRDefault="00AB350B" w:rsidP="00AB350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หุ่นจำลองส่วนศีรษะและหูของผู้ใหญ่ สามารถจัดให้หุ่นเสมือนอยู่ในท่านั่งและท่านอนศีรษะ</w:t>
      </w:r>
      <w:r w:rsidR="001D01C0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เพื่อปรับการใช้งานได้เหมาะสมกับการทำหัตถการ</w:t>
      </w:r>
      <w:r w:rsidR="001D01C0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ใบหูมีลักษณะนิ่มและถอดเปลี่ยนได้ รูหูมีความโค้งคล้ายคนจริง ใช้สำหรับฝึกตรวจรูหูและแก้วหูโดยสามารถเปลี่ยนภาพโรคต่างๆของแก้วหูได้ และใช้ฝึกหัตการ</w:t>
      </w:r>
      <w:r w:rsidR="001D01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01C0">
        <w:rPr>
          <w:rFonts w:ascii="TH SarabunPSK" w:hAnsi="TH SarabunPSK" w:cs="TH SarabunPSK"/>
          <w:sz w:val="32"/>
          <w:szCs w:val="32"/>
        </w:rPr>
        <w:t xml:space="preserve">remove foreign body </w:t>
      </w:r>
      <w:r>
        <w:rPr>
          <w:rFonts w:ascii="TH SarabunPSK" w:hAnsi="TH SarabunPSK" w:cs="TH SarabunPSK" w:hint="cs"/>
          <w:sz w:val="32"/>
          <w:szCs w:val="32"/>
          <w:cs/>
        </w:rPr>
        <w:t>ออกจาก</w:t>
      </w:r>
      <w:r w:rsidR="001D01C0">
        <w:rPr>
          <w:rFonts w:ascii="TH SarabunPSK" w:hAnsi="TH SarabunPSK" w:cs="TH SarabunPSK" w:hint="cs"/>
          <w:sz w:val="32"/>
          <w:szCs w:val="32"/>
          <w:cs/>
        </w:rPr>
        <w:t>รู</w:t>
      </w:r>
      <w:r>
        <w:rPr>
          <w:rFonts w:ascii="TH SarabunPSK" w:hAnsi="TH SarabunPSK" w:cs="TH SarabunPSK" w:hint="cs"/>
          <w:sz w:val="32"/>
          <w:szCs w:val="32"/>
          <w:cs/>
        </w:rPr>
        <w:t>หู และ</w:t>
      </w:r>
      <w:r w:rsidR="001D01C0">
        <w:rPr>
          <w:rFonts w:ascii="TH SarabunPSK" w:hAnsi="TH SarabunPSK" w:cs="TH SarabunPSK" w:hint="cs"/>
          <w:sz w:val="32"/>
          <w:szCs w:val="32"/>
          <w:cs/>
        </w:rPr>
        <w:t>ฝึกการทำ</w:t>
      </w:r>
      <w:r w:rsidR="001D01C0">
        <w:rPr>
          <w:rFonts w:ascii="TH SarabunPSK" w:hAnsi="TH SarabunPSK" w:cs="TH SarabunPSK"/>
          <w:sz w:val="32"/>
          <w:szCs w:val="32"/>
        </w:rPr>
        <w:t xml:space="preserve">ear </w:t>
      </w:r>
      <w:r>
        <w:rPr>
          <w:rFonts w:ascii="TH SarabunPSK" w:hAnsi="TH SarabunPSK" w:cs="TH SarabunPSK"/>
          <w:sz w:val="32"/>
          <w:szCs w:val="32"/>
        </w:rPr>
        <w:t xml:space="preserve">irrigation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1D01C0" w:rsidRDefault="001D01C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1D01C0" w:rsidRDefault="001D01C0" w:rsidP="00AB350B">
      <w:pPr>
        <w:rPr>
          <w:rFonts w:ascii="TH SarabunPSK" w:hAnsi="TH SarabunPSK" w:cs="TH SarabunPSK"/>
          <w:b/>
          <w:bCs/>
          <w:sz w:val="32"/>
          <w:szCs w:val="32"/>
        </w:rPr>
      </w:pPr>
      <w:r w:rsidRPr="001D01C0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>
            <wp:extent cx="2314775" cy="1543184"/>
            <wp:effectExtent l="0" t="0" r="9525" b="0"/>
            <wp:docPr id="17" name="Picture 17" descr="C:\Users\T3Pro\Desktop\patent\รูปหุ่น\IMG_0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T3Pro\Desktop\patent\รูปหุ่น\IMG_065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74" cy="154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D01C0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>
            <wp:extent cx="2306169" cy="1537446"/>
            <wp:effectExtent l="0" t="0" r="0" b="5715"/>
            <wp:docPr id="18" name="Picture 18" descr="C:\Users\T3Pro\Desktop\patent\รูปหุ่น\IMG_0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T3Pro\Desktop\patent\รูปหุ่น\IMG_064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83" cy="154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0" w:rsidRDefault="001D01C0" w:rsidP="00AB350B">
      <w:pPr>
        <w:rPr>
          <w:rFonts w:ascii="TH SarabunPSK" w:hAnsi="TH SarabunPSK" w:cs="TH SarabunPSK"/>
          <w:b/>
          <w:bCs/>
          <w:sz w:val="32"/>
          <w:szCs w:val="32"/>
        </w:rPr>
      </w:pPr>
      <w:r w:rsidRPr="001D01C0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>
            <wp:extent cx="2317905" cy="1545270"/>
            <wp:effectExtent l="0" t="0" r="6350" b="0"/>
            <wp:docPr id="19" name="Picture 19" descr="C:\Users\T3Pro\Desktop\patent\รูปหุ่น\IMG_0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T3Pro\Desktop\patent\รูปหุ่น\IMG_065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189" cy="154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0" w:rsidRDefault="001D01C0" w:rsidP="001D01C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301C0">
        <w:rPr>
          <w:rFonts w:ascii="TH SarabunPSK" w:hAnsi="TH SarabunPSK" w:cs="TH SarabunPSK"/>
          <w:b/>
          <w:bCs/>
          <w:sz w:val="32"/>
          <w:szCs w:val="32"/>
          <w:cs/>
        </w:rPr>
        <w:t>หุ่น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ฝึกล้วงรก</w:t>
      </w:r>
    </w:p>
    <w:p w:rsidR="001D01C0" w:rsidRDefault="001D01C0" w:rsidP="001D01C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Retained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Placentar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Removal Training Manikin</w:t>
      </w:r>
    </w:p>
    <w:p w:rsidR="00386B6C" w:rsidRDefault="001D01C0" w:rsidP="001D01C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หุ่นจำลองอุ้งเชิงกราน</w:t>
      </w:r>
      <w:r w:rsidR="00C301CE">
        <w:rPr>
          <w:rFonts w:ascii="TH SarabunPSK" w:hAnsi="TH SarabunPSK" w:cs="TH SarabunPSK" w:hint="cs"/>
          <w:sz w:val="32"/>
          <w:szCs w:val="32"/>
          <w:cs/>
        </w:rPr>
        <w:t xml:space="preserve"> มดลูก </w:t>
      </w:r>
      <w:r>
        <w:rPr>
          <w:rFonts w:ascii="TH SarabunPSK" w:hAnsi="TH SarabunPSK" w:cs="TH SarabunPSK" w:hint="cs"/>
          <w:sz w:val="32"/>
          <w:szCs w:val="32"/>
          <w:cs/>
        </w:rPr>
        <w:t>รก</w:t>
      </w:r>
      <w:r w:rsidR="00C301CE">
        <w:rPr>
          <w:rFonts w:ascii="TH SarabunPSK" w:hAnsi="TH SarabunPSK" w:cs="TH SarabunPSK" w:hint="cs"/>
          <w:sz w:val="32"/>
          <w:szCs w:val="32"/>
          <w:cs/>
        </w:rPr>
        <w:t>และสายสะดือ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01CE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สำหรับฝึกทำหัตถการการล้วงรก </w:t>
      </w:r>
      <w:r w:rsidR="00C301CE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C301CE">
        <w:rPr>
          <w:rFonts w:ascii="TH SarabunPSK" w:hAnsi="TH SarabunPSK" w:cs="TH SarabunPSK" w:hint="cs"/>
          <w:sz w:val="32"/>
          <w:szCs w:val="32"/>
          <w:cs/>
        </w:rPr>
        <w:t>วางรกลงในหุ่นอุ้งเชิงกรานเพื่อจำลองให้เห็นวิธีการล้วงรกที่ถูกต้อง และนำรกใส่ลงไปในมดลูกเพื่อจำลองหัตถการการล้วงรกเสมือนจริง</w:t>
      </w:r>
    </w:p>
    <w:p w:rsidR="00C301CE" w:rsidRDefault="00C301C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C301CE" w:rsidRDefault="00C301CE" w:rsidP="001D01C0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386B6C" w:rsidRPr="006B6651" w:rsidRDefault="00386B6C" w:rsidP="002168AB">
      <w:pPr>
        <w:rPr>
          <w:rFonts w:ascii="TH SarabunPSK" w:hAnsi="TH SarabunPSK" w:cs="TH SarabunPSK"/>
          <w:sz w:val="32"/>
          <w:szCs w:val="32"/>
          <w:cs/>
        </w:rPr>
      </w:pPr>
    </w:p>
    <w:sectPr w:rsidR="00386B6C" w:rsidRPr="006B6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1C0"/>
    <w:rsid w:val="000B56F7"/>
    <w:rsid w:val="001D01C0"/>
    <w:rsid w:val="002168AB"/>
    <w:rsid w:val="00386B6C"/>
    <w:rsid w:val="00490832"/>
    <w:rsid w:val="0050248E"/>
    <w:rsid w:val="006B6651"/>
    <w:rsid w:val="008A532D"/>
    <w:rsid w:val="009A4508"/>
    <w:rsid w:val="00A03F14"/>
    <w:rsid w:val="00A40A8B"/>
    <w:rsid w:val="00AB350B"/>
    <w:rsid w:val="00C301CE"/>
    <w:rsid w:val="00D301C0"/>
    <w:rsid w:val="00D3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77D24"/>
  <w15:chartTrackingRefBased/>
  <w15:docId w15:val="{8D5463F0-1486-47E6-A26D-59561FC19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1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8</Pages>
  <Words>450</Words>
  <Characters>2569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T3Pro</dc:creator>
  <cp:keywords/>
  <dc:description/>
  <cp:lastModifiedBy>T3Pro</cp:lastModifiedBy>
  <cp:revision>2</cp:revision>
  <dcterms:created xsi:type="dcterms:W3CDTF">2021-12-21T22:07:00Z</dcterms:created>
  <dcterms:modified xsi:type="dcterms:W3CDTF">2022-01-10T06:27:00Z</dcterms:modified>
</cp:coreProperties>
</file>